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65FDB" w14:textId="77777777" w:rsidR="00882EB3" w:rsidRPr="00882EB3" w:rsidRDefault="00882EB3" w:rsidP="00882E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color w:val="0070C0"/>
          <w:kern w:val="24"/>
          <w:lang w:val="es-ES" w:eastAsia="es-ES"/>
        </w:rPr>
      </w:pPr>
      <w:r w:rsidRPr="00882EB3">
        <w:rPr>
          <w:rFonts w:ascii="Calibri" w:eastAsia="Calibri" w:hAnsi="Calibri" w:cs="Times New Roman"/>
          <w:noProof/>
          <w:lang w:val="es-ES" w:eastAsia="en-US"/>
        </w:rPr>
        <w:drawing>
          <wp:inline distT="0" distB="0" distL="0" distR="0" wp14:anchorId="2C43099C" wp14:editId="22D479E5">
            <wp:extent cx="478499" cy="337820"/>
            <wp:effectExtent l="0" t="0" r="0" b="5080"/>
            <wp:docPr id="4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F14D3446-22C5-4107-B817-2B9C512EB1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F14D3446-22C5-4107-B817-2B9C512EB1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593" cy="35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8360B" w14:textId="77777777" w:rsidR="00882EB3" w:rsidRPr="00882EB3" w:rsidRDefault="00882EB3" w:rsidP="00882E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color w:val="0070C0"/>
          <w:kern w:val="24"/>
          <w:lang w:val="es-ES" w:eastAsia="es-ES"/>
        </w:rPr>
      </w:pPr>
      <w:r w:rsidRPr="00882EB3">
        <w:rPr>
          <w:rFonts w:ascii="Calibri" w:eastAsia="Times New Roman" w:hAnsi="Calibri" w:cs="Calibri"/>
          <w:color w:val="0070C0"/>
          <w:kern w:val="24"/>
          <w:lang w:val="es-ES" w:eastAsia="es-ES"/>
        </w:rPr>
        <w:t>Aula SEIS</w:t>
      </w:r>
    </w:p>
    <w:p w14:paraId="3DCE0389" w14:textId="77777777" w:rsidR="00882EB3" w:rsidRPr="00882EB3" w:rsidRDefault="00882EB3" w:rsidP="00882E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color w:val="0070C0"/>
          <w:kern w:val="24"/>
          <w:lang w:val="es-ES" w:eastAsia="es-ES"/>
        </w:rPr>
      </w:pPr>
    </w:p>
    <w:p w14:paraId="236A79CF" w14:textId="414BCA9A" w:rsidR="00882EB3" w:rsidRPr="00882EB3" w:rsidRDefault="00882EB3" w:rsidP="00882EB3">
      <w:pPr>
        <w:spacing w:after="0" w:line="259" w:lineRule="auto"/>
        <w:jc w:val="center"/>
        <w:outlineLvl w:val="1"/>
        <w:rPr>
          <w:rFonts w:ascii="Calibri Light" w:eastAsia="Times New Roman" w:hAnsi="Calibri Light" w:cs="Times New Roman"/>
          <w:b/>
          <w:bCs/>
          <w:kern w:val="28"/>
          <w:sz w:val="32"/>
          <w:szCs w:val="32"/>
          <w:lang w:val="es-ES" w:eastAsia="es-ES"/>
        </w:rPr>
      </w:pPr>
      <w:r w:rsidRPr="00882EB3">
        <w:rPr>
          <w:rFonts w:ascii="Calibri Light" w:eastAsia="Times New Roman" w:hAnsi="Calibri Light" w:cs="Times New Roman"/>
          <w:b/>
          <w:bCs/>
          <w:kern w:val="28"/>
          <w:sz w:val="32"/>
          <w:szCs w:val="32"/>
          <w:lang w:val="es-ES" w:eastAsia="es-ES"/>
        </w:rPr>
        <w:t xml:space="preserve">Comunicaciones </w:t>
      </w:r>
      <w:proofErr w:type="spellStart"/>
      <w:r w:rsidRPr="00882EB3">
        <w:rPr>
          <w:rFonts w:ascii="Calibri Light" w:eastAsia="Times New Roman" w:hAnsi="Calibri Light" w:cs="Times New Roman"/>
          <w:b/>
          <w:bCs/>
          <w:kern w:val="28"/>
          <w:sz w:val="32"/>
          <w:szCs w:val="32"/>
          <w:lang w:val="es-ES" w:eastAsia="es-ES"/>
        </w:rPr>
        <w:t>Moviles</w:t>
      </w:r>
      <w:proofErr w:type="spellEnd"/>
      <w:r w:rsidRPr="00882EB3">
        <w:rPr>
          <w:rFonts w:ascii="Calibri Light" w:eastAsia="Times New Roman" w:hAnsi="Calibri Light" w:cs="Times New Roman"/>
          <w:b/>
          <w:bCs/>
          <w:kern w:val="28"/>
          <w:sz w:val="32"/>
          <w:szCs w:val="32"/>
          <w:lang w:val="es-ES" w:eastAsia="es-ES"/>
        </w:rPr>
        <w:t xml:space="preserve"> Avanzadas en </w:t>
      </w:r>
      <w:r>
        <w:rPr>
          <w:rFonts w:ascii="Calibri Light" w:eastAsia="Times New Roman" w:hAnsi="Calibri Light" w:cs="Times New Roman"/>
          <w:b/>
          <w:bCs/>
          <w:kern w:val="28"/>
          <w:sz w:val="32"/>
          <w:szCs w:val="32"/>
          <w:lang w:val="es-ES" w:eastAsia="es-ES"/>
        </w:rPr>
        <w:t>S</w:t>
      </w:r>
      <w:r w:rsidRPr="00882EB3">
        <w:rPr>
          <w:rFonts w:ascii="Calibri Light" w:eastAsia="Times New Roman" w:hAnsi="Calibri Light" w:cs="Times New Roman"/>
          <w:b/>
          <w:bCs/>
          <w:kern w:val="28"/>
          <w:sz w:val="32"/>
          <w:szCs w:val="32"/>
          <w:lang w:val="es-ES" w:eastAsia="es-ES"/>
        </w:rPr>
        <w:t xml:space="preserve">alud </w:t>
      </w:r>
    </w:p>
    <w:p w14:paraId="46CFC846" w14:textId="29981677" w:rsidR="00882EB3" w:rsidRPr="00882EB3" w:rsidRDefault="00882EB3" w:rsidP="00882EB3">
      <w:pPr>
        <w:spacing w:after="0" w:line="259" w:lineRule="auto"/>
        <w:jc w:val="center"/>
        <w:outlineLvl w:val="1"/>
        <w:rPr>
          <w:rFonts w:ascii="Calibri" w:eastAsia="Calibri" w:hAnsi="Calibri" w:cs="Times New Roman"/>
          <w:lang w:val="es-ES" w:eastAsia="en-US"/>
        </w:rPr>
      </w:pPr>
      <w:r>
        <w:rPr>
          <w:rFonts w:ascii="Calibri Light" w:eastAsia="Times New Roman" w:hAnsi="Calibri Light" w:cs="Times New Roman"/>
          <w:lang w:val="es-ES" w:eastAsia="es-ES"/>
        </w:rPr>
        <w:t>Francisco José Martínez del Cerro</w:t>
      </w:r>
    </w:p>
    <w:p w14:paraId="2C078E63" w14:textId="77777777" w:rsidR="00D12972" w:rsidRDefault="00D12972"/>
    <w:p w14:paraId="56D29709" w14:textId="11526D6B" w:rsidR="195C1F28" w:rsidRDefault="195C1F28"/>
    <w:p w14:paraId="606E3D01" w14:textId="5C28EABF" w:rsidR="31BDC28B" w:rsidRDefault="31BDC28B">
      <w:r w:rsidRPr="195C1F28">
        <w:rPr>
          <w:lang w:val="es-ES"/>
        </w:rPr>
        <w:t xml:space="preserve">Las comunicaciones moviles permiten transmitir datos utilizando ondas de radio. Cada generación de </w:t>
      </w:r>
      <w:r w:rsidR="094BB095" w:rsidRPr="195C1F28">
        <w:rPr>
          <w:lang w:val="es-ES"/>
        </w:rPr>
        <w:t xml:space="preserve">tecnologías </w:t>
      </w:r>
      <w:r w:rsidRPr="195C1F28">
        <w:rPr>
          <w:lang w:val="es-ES"/>
        </w:rPr>
        <w:t>moviles</w:t>
      </w:r>
      <w:r w:rsidR="4B9D9E19" w:rsidRPr="195C1F28">
        <w:rPr>
          <w:lang w:val="es-ES"/>
        </w:rPr>
        <w:t>, desde la 1G hasta la actual 5G,</w:t>
      </w:r>
      <w:r w:rsidRPr="195C1F28">
        <w:rPr>
          <w:lang w:val="es-ES"/>
        </w:rPr>
        <w:t xml:space="preserve"> ha ido mejorando la capacidad y funcionalidad, l</w:t>
      </w:r>
      <w:r w:rsidR="438531DC" w:rsidRPr="195C1F28">
        <w:rPr>
          <w:lang w:val="es-ES"/>
        </w:rPr>
        <w:t>o que ha permitido desarrollar nuevos servicios y aplicaciones, como transmitir datos de una ambulancia al centro sanitario, ha</w:t>
      </w:r>
      <w:r w:rsidR="372E31BD" w:rsidRPr="195C1F28">
        <w:rPr>
          <w:lang w:val="es-ES"/>
        </w:rPr>
        <w:t>cer una llamada de emergencia cuando se tiene un accidente en el campo, etc. Los terminales</w:t>
      </w:r>
      <w:r w:rsidR="411603B5" w:rsidRPr="195C1F28">
        <w:rPr>
          <w:lang w:val="es-ES"/>
        </w:rPr>
        <w:t xml:space="preserve"> </w:t>
      </w:r>
      <w:r w:rsidR="372E31BD" w:rsidRPr="195C1F28">
        <w:rPr>
          <w:lang w:val="es-ES"/>
        </w:rPr>
        <w:t>han ido también evolucionando, añadiendo capacid</w:t>
      </w:r>
      <w:r w:rsidR="65556526" w:rsidRPr="195C1F28">
        <w:rPr>
          <w:lang w:val="es-ES"/>
        </w:rPr>
        <w:t xml:space="preserve">ad </w:t>
      </w:r>
      <w:r w:rsidR="372E31BD" w:rsidRPr="195C1F28">
        <w:rPr>
          <w:lang w:val="es-ES"/>
        </w:rPr>
        <w:t xml:space="preserve">de proceso y </w:t>
      </w:r>
      <w:r w:rsidR="0C01BEB5" w:rsidRPr="195C1F28">
        <w:rPr>
          <w:lang w:val="es-ES"/>
        </w:rPr>
        <w:t xml:space="preserve">más </w:t>
      </w:r>
      <w:r w:rsidR="372E31BD" w:rsidRPr="195C1F28">
        <w:rPr>
          <w:lang w:val="es-ES"/>
        </w:rPr>
        <w:t>sensores</w:t>
      </w:r>
      <w:r w:rsidR="5DE1339C" w:rsidRPr="195C1F28">
        <w:rPr>
          <w:lang w:val="es-ES"/>
        </w:rPr>
        <w:t>.</w:t>
      </w:r>
    </w:p>
    <w:p w14:paraId="114C3D02" w14:textId="05199539" w:rsidR="5DE1339C" w:rsidRDefault="5DE1339C" w:rsidP="195C1F28">
      <w:pPr>
        <w:rPr>
          <w:lang w:val="es-ES"/>
        </w:rPr>
      </w:pPr>
      <w:r w:rsidRPr="195C1F28">
        <w:rPr>
          <w:lang w:val="es-ES"/>
        </w:rPr>
        <w:t xml:space="preserve">Pero cada vez </w:t>
      </w:r>
      <w:r w:rsidR="585C0E6E" w:rsidRPr="195C1F28">
        <w:rPr>
          <w:lang w:val="es-ES"/>
        </w:rPr>
        <w:t xml:space="preserve">se piden más prestaciones a las redes. </w:t>
      </w:r>
      <w:r w:rsidR="36ED1E9D" w:rsidRPr="195C1F28">
        <w:rPr>
          <w:lang w:val="es-ES"/>
        </w:rPr>
        <w:t>El volumen de datos</w:t>
      </w:r>
      <w:r w:rsidRPr="195C1F28">
        <w:rPr>
          <w:lang w:val="es-ES"/>
        </w:rPr>
        <w:t xml:space="preserve"> </w:t>
      </w:r>
      <w:r w:rsidR="39C53AB9" w:rsidRPr="195C1F28">
        <w:rPr>
          <w:lang w:val="es-ES"/>
        </w:rPr>
        <w:t xml:space="preserve">que se transmite </w:t>
      </w:r>
      <w:r w:rsidRPr="195C1F28">
        <w:rPr>
          <w:lang w:val="es-ES"/>
        </w:rPr>
        <w:t>por las redes</w:t>
      </w:r>
      <w:r w:rsidR="14C1A95E" w:rsidRPr="195C1F28">
        <w:rPr>
          <w:lang w:val="es-ES"/>
        </w:rPr>
        <w:t xml:space="preserve"> crece exponencialmente debido al u</w:t>
      </w:r>
      <w:r w:rsidRPr="195C1F28">
        <w:rPr>
          <w:lang w:val="es-ES"/>
        </w:rPr>
        <w:t>so de la IA, los datos genómicos, una mayor reso</w:t>
      </w:r>
      <w:r w:rsidR="6E478781" w:rsidRPr="195C1F28">
        <w:rPr>
          <w:lang w:val="es-ES"/>
        </w:rPr>
        <w:t>lución de las imágenes médicas, o el incremento de dispositivos Io</w:t>
      </w:r>
      <w:r w:rsidR="4B83ED90" w:rsidRPr="195C1F28">
        <w:rPr>
          <w:lang w:val="es-ES"/>
        </w:rPr>
        <w:t>T</w:t>
      </w:r>
      <w:r w:rsidR="2A1741F3" w:rsidRPr="195C1F28">
        <w:rPr>
          <w:lang w:val="es-ES"/>
        </w:rPr>
        <w:t xml:space="preserve"> conectados</w:t>
      </w:r>
      <w:r w:rsidR="3E393B1B" w:rsidRPr="195C1F28">
        <w:rPr>
          <w:lang w:val="es-ES"/>
        </w:rPr>
        <w:t>. Además, se pretende incrementar la seguridad en la red</w:t>
      </w:r>
      <w:r w:rsidR="0C826DEE" w:rsidRPr="195C1F28">
        <w:rPr>
          <w:lang w:val="es-ES"/>
        </w:rPr>
        <w:t>, garantizando la confidencialidad y privacidad de los datos.</w:t>
      </w:r>
    </w:p>
    <w:p w14:paraId="4D2A1DE0" w14:textId="6DC19E2E" w:rsidR="3E393B1B" w:rsidRDefault="3E393B1B">
      <w:r w:rsidRPr="195C1F28">
        <w:rPr>
          <w:lang w:val="es-ES"/>
        </w:rPr>
        <w:t xml:space="preserve">Las redes moviles actuales no </w:t>
      </w:r>
      <w:r w:rsidR="1A5A9C3E" w:rsidRPr="195C1F28">
        <w:rPr>
          <w:lang w:val="es-ES"/>
        </w:rPr>
        <w:t>ofrecen las capacidades para soportar los nuevos requerimientos. La ciencia y la industria ofrecen</w:t>
      </w:r>
      <w:r w:rsidR="182B8EBF" w:rsidRPr="195C1F28">
        <w:rPr>
          <w:lang w:val="es-ES"/>
        </w:rPr>
        <w:t xml:space="preserve"> nuevas tecnologías para evolucionar. Son las redes de comunicaciones avanzadas</w:t>
      </w:r>
      <w:r w:rsidR="2264D296" w:rsidRPr="195C1F28">
        <w:rPr>
          <w:lang w:val="es-ES"/>
        </w:rPr>
        <w:t>, que mejoran las capacidades de la red, incorporando la IA de forma nativa en la gestión de la red, integrando las comunicaciones moviles terrestres y las satelitales</w:t>
      </w:r>
      <w:r w:rsidR="43D0B618" w:rsidRPr="195C1F28">
        <w:rPr>
          <w:lang w:val="es-ES"/>
        </w:rPr>
        <w:t>, o permitiendo el desarrollo de rede privadas moviles, entre otras muchas</w:t>
      </w:r>
      <w:r w:rsidR="4D79ED76" w:rsidRPr="195C1F28">
        <w:rPr>
          <w:lang w:val="es-ES"/>
        </w:rPr>
        <w:t xml:space="preserve"> funcionalidades. Son las redes 5G SA o la futura red 6G.</w:t>
      </w:r>
    </w:p>
    <w:p w14:paraId="506EA5BA" w14:textId="5F592EA0" w:rsidR="4D79ED76" w:rsidRDefault="4D79ED76" w:rsidP="195C1F28">
      <w:pPr>
        <w:rPr>
          <w:lang w:val="es-ES"/>
        </w:rPr>
      </w:pPr>
      <w:r w:rsidRPr="195C1F28">
        <w:rPr>
          <w:lang w:val="es-ES"/>
        </w:rPr>
        <w:t xml:space="preserve">Estas comunicaciones moviles avanzadas son parte de las estrategias </w:t>
      </w:r>
      <w:r w:rsidR="4CD79BF7" w:rsidRPr="195C1F28">
        <w:rPr>
          <w:lang w:val="es-ES"/>
        </w:rPr>
        <w:t>de salud digital de muchos paises</w:t>
      </w:r>
      <w:r w:rsidR="66A663D0" w:rsidRPr="195C1F28">
        <w:rPr>
          <w:lang w:val="es-ES"/>
        </w:rPr>
        <w:t xml:space="preserve">, que permitirán </w:t>
      </w:r>
      <w:r w:rsidR="2F880145" w:rsidRPr="195C1F28">
        <w:rPr>
          <w:lang w:val="es-ES"/>
        </w:rPr>
        <w:t>el desarrollo de la medicina personalizada, mejorar la gestión del sistema sanitario</w:t>
      </w:r>
      <w:r w:rsidR="03B2250E" w:rsidRPr="195C1F28">
        <w:rPr>
          <w:lang w:val="es-ES"/>
        </w:rPr>
        <w:t xml:space="preserve">, y en general </w:t>
      </w:r>
      <w:r w:rsidR="5620E1B4" w:rsidRPr="195C1F28">
        <w:rPr>
          <w:lang w:val="es-ES"/>
        </w:rPr>
        <w:t>la</w:t>
      </w:r>
      <w:r w:rsidR="66A663D0" w:rsidRPr="195C1F28">
        <w:rPr>
          <w:lang w:val="es-ES"/>
        </w:rPr>
        <w:t xml:space="preserve"> </w:t>
      </w:r>
      <w:r w:rsidR="5620E1B4" w:rsidRPr="195C1F28">
        <w:rPr>
          <w:lang w:val="es-ES"/>
        </w:rPr>
        <w:t>mejora del cuidado de nuestra salud.</w:t>
      </w:r>
      <w:r w:rsidR="66A663D0" w:rsidRPr="195C1F28">
        <w:rPr>
          <w:lang w:val="es-ES"/>
        </w:rPr>
        <w:t xml:space="preserve"> </w:t>
      </w:r>
    </w:p>
    <w:sectPr w:rsidR="4D79E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21AE9E"/>
    <w:rsid w:val="0022093E"/>
    <w:rsid w:val="00882EB3"/>
    <w:rsid w:val="00D12972"/>
    <w:rsid w:val="017F1E8E"/>
    <w:rsid w:val="03B2250E"/>
    <w:rsid w:val="051DFBA8"/>
    <w:rsid w:val="094BB095"/>
    <w:rsid w:val="0958FCB7"/>
    <w:rsid w:val="0C01BEB5"/>
    <w:rsid w:val="0C826DEE"/>
    <w:rsid w:val="1407E744"/>
    <w:rsid w:val="14C1A95E"/>
    <w:rsid w:val="16281DD9"/>
    <w:rsid w:val="1636BA42"/>
    <w:rsid w:val="17F10B7E"/>
    <w:rsid w:val="182B8EBF"/>
    <w:rsid w:val="195C1F28"/>
    <w:rsid w:val="1A5A9C3E"/>
    <w:rsid w:val="1D4E270F"/>
    <w:rsid w:val="1F2265BC"/>
    <w:rsid w:val="1FC2A404"/>
    <w:rsid w:val="200F66A0"/>
    <w:rsid w:val="2010D61F"/>
    <w:rsid w:val="21802B40"/>
    <w:rsid w:val="2264D296"/>
    <w:rsid w:val="23BAE908"/>
    <w:rsid w:val="27DAD228"/>
    <w:rsid w:val="2A1741F3"/>
    <w:rsid w:val="2C6D1389"/>
    <w:rsid w:val="2C93752C"/>
    <w:rsid w:val="2DDD268F"/>
    <w:rsid w:val="2DF9DE9E"/>
    <w:rsid w:val="2F880145"/>
    <w:rsid w:val="2F98400A"/>
    <w:rsid w:val="2FEE9652"/>
    <w:rsid w:val="30DD8F53"/>
    <w:rsid w:val="31BDC28B"/>
    <w:rsid w:val="32A0985E"/>
    <w:rsid w:val="36B72DA1"/>
    <w:rsid w:val="36ED1E9D"/>
    <w:rsid w:val="372E31BD"/>
    <w:rsid w:val="37D220F4"/>
    <w:rsid w:val="39C53AB9"/>
    <w:rsid w:val="3AC6254F"/>
    <w:rsid w:val="3ADD790A"/>
    <w:rsid w:val="3E393B1B"/>
    <w:rsid w:val="3F8B636A"/>
    <w:rsid w:val="411603B5"/>
    <w:rsid w:val="42F3B59A"/>
    <w:rsid w:val="438531DC"/>
    <w:rsid w:val="43D0B618"/>
    <w:rsid w:val="447D402C"/>
    <w:rsid w:val="4AD3481E"/>
    <w:rsid w:val="4B83ED90"/>
    <w:rsid w:val="4B9D9E19"/>
    <w:rsid w:val="4C9DD473"/>
    <w:rsid w:val="4CD79BF7"/>
    <w:rsid w:val="4D79ED76"/>
    <w:rsid w:val="522AB300"/>
    <w:rsid w:val="527CF254"/>
    <w:rsid w:val="54FB60D8"/>
    <w:rsid w:val="5521AE9E"/>
    <w:rsid w:val="5602467B"/>
    <w:rsid w:val="5620E1B4"/>
    <w:rsid w:val="57265691"/>
    <w:rsid w:val="585C0E6E"/>
    <w:rsid w:val="58DADB04"/>
    <w:rsid w:val="5B1214D1"/>
    <w:rsid w:val="5DE1339C"/>
    <w:rsid w:val="5F0BD8BD"/>
    <w:rsid w:val="62B39DEA"/>
    <w:rsid w:val="63549E9D"/>
    <w:rsid w:val="65556526"/>
    <w:rsid w:val="65A8A45B"/>
    <w:rsid w:val="66A663D0"/>
    <w:rsid w:val="66B5ED03"/>
    <w:rsid w:val="67AF41A2"/>
    <w:rsid w:val="67C12340"/>
    <w:rsid w:val="6942745F"/>
    <w:rsid w:val="69FE23F7"/>
    <w:rsid w:val="6A04A46F"/>
    <w:rsid w:val="6C128C32"/>
    <w:rsid w:val="6C6D0BB3"/>
    <w:rsid w:val="6E478781"/>
    <w:rsid w:val="71661DB3"/>
    <w:rsid w:val="71E6916D"/>
    <w:rsid w:val="72521A47"/>
    <w:rsid w:val="75D1354B"/>
    <w:rsid w:val="7603C0DF"/>
    <w:rsid w:val="765972FA"/>
    <w:rsid w:val="7668F4DF"/>
    <w:rsid w:val="78E4FAF9"/>
    <w:rsid w:val="7BC0D902"/>
    <w:rsid w:val="7DF3B00D"/>
    <w:rsid w:val="7FA2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D90A1"/>
  <w15:chartTrackingRefBased/>
  <w15:docId w15:val="{1E2F28B8-9F6B-4F76-BC15-7B2C63444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 Martínez del Cerro</dc:creator>
  <cp:keywords/>
  <dc:description/>
  <cp:lastModifiedBy>Jose Luis Monteagudo Peña</cp:lastModifiedBy>
  <cp:revision>2</cp:revision>
  <dcterms:created xsi:type="dcterms:W3CDTF">2026-07-10T17:11:00Z</dcterms:created>
  <dcterms:modified xsi:type="dcterms:W3CDTF">2026-07-10T17:11:00Z</dcterms:modified>
</cp:coreProperties>
</file>